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3CD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rPr>
          <w:rFonts w:hint="default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bookmarkStart w:id="0" w:name="OLE_LINK8"/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附件3</w:t>
      </w:r>
    </w:p>
    <w:p w14:paraId="1EE6336D">
      <w:pPr>
        <w:adjustRightInd w:val="0"/>
        <w:snapToGrid w:val="0"/>
        <w:spacing w:line="300" w:lineRule="auto"/>
        <w:jc w:val="center"/>
        <w:rPr>
          <w:rFonts w:ascii="方正小标宋简体" w:hAnsi="方正小标宋简体" w:eastAsia="方正小标宋简体" w:cs="Calibri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Calibri"/>
          <w:bCs/>
          <w:color w:val="000000"/>
          <w:sz w:val="44"/>
          <w:szCs w:val="44"/>
        </w:rPr>
        <w:t>参数响应表</w:t>
      </w:r>
    </w:p>
    <w:bookmarkEnd w:id="0"/>
    <w:p w14:paraId="6F0DEFB8">
      <w:pPr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 </w:t>
      </w:r>
    </w:p>
    <w:p w14:paraId="1B873934">
      <w:pPr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采购项目名称：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  <w:t xml:space="preserve">                 </w:t>
      </w:r>
    </w:p>
    <w:p w14:paraId="2BE0A063">
      <w:pPr>
        <w:spacing w:line="520" w:lineRule="exact"/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采购项目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lang w:val="en-US" w:eastAsia="zh-CN"/>
        </w:rPr>
        <w:t>序号</w:t>
      </w: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：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  <w:t xml:space="preserve">                 </w:t>
      </w:r>
    </w:p>
    <w:p w14:paraId="68C67AF7">
      <w:pPr>
        <w:spacing w:line="520" w:lineRule="exact"/>
        <w:rPr>
          <w:rFonts w:hint="eastAsia" w:ascii="仿宋_GB2312" w:hAnsi="Calibri" w:eastAsia="仿宋_GB2312" w:cs="Calibri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供应商名称：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  <w:t xml:space="preserve">                                         </w:t>
      </w:r>
    </w:p>
    <w:p w14:paraId="770D42B3">
      <w:pPr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  <w:u w:val="single"/>
        </w:rPr>
      </w:pPr>
    </w:p>
    <w:tbl>
      <w:tblPr>
        <w:tblStyle w:val="3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2701"/>
        <w:gridCol w:w="1924"/>
        <w:gridCol w:w="1691"/>
        <w:gridCol w:w="2195"/>
      </w:tblGrid>
      <w:tr w14:paraId="02D20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1B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701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D11A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技术需求</w:t>
            </w:r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  <w:t>参数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DEB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bookmarkStart w:id="1" w:name="_Toc173211902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响应</w:t>
            </w:r>
            <w:bookmarkEnd w:id="1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  <w:t>描述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781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bookmarkStart w:id="2" w:name="_Toc173066404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偏离</w:t>
            </w:r>
            <w:bookmarkEnd w:id="2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220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3" w:name="_Toc254970733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  <w:t>佐证</w:t>
            </w:r>
            <w:bookmarkEnd w:id="3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  <w:lang w:val="en-US" w:eastAsia="zh-CN"/>
              </w:rPr>
              <w:t>材料及页码</w:t>
            </w:r>
          </w:p>
        </w:tc>
      </w:tr>
      <w:tr w14:paraId="04CA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DB8F5D7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5886187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5EB18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AC4267">
            <w:pPr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正/无/负偏离</w:t>
            </w:r>
          </w:p>
        </w:tc>
        <w:tc>
          <w:tcPr>
            <w:tcW w:w="2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E2DFFB7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1DB3D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751833B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1C12A58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C6A3F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0E6D7B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6C46CFD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2291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1CFFED6C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0B73226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3C3CE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D2A43B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9708749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318D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2E764413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592DA12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5B3281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DFE2A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477FFF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4B29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8163200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DD688B6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309B0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2912CA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5C0764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5462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6B6D7FFA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1E9E767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66303F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677458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13141EF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549E1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90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6B3CFC1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EB49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bookmarkStart w:id="4" w:name="_GoBack"/>
            <w:bookmarkEnd w:id="4"/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CB5B4">
            <w:pPr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605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6E47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7CADD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90" w:type="dxa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D5E89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0D044184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2BF65EC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9B40A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7A009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</w:tbl>
    <w:p w14:paraId="61660310">
      <w:pPr>
        <w:adjustRightInd w:val="0"/>
        <w:snapToGrid w:val="0"/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 </w:t>
      </w:r>
    </w:p>
    <w:p w14:paraId="1E7E1DD3">
      <w:pPr>
        <w:spacing w:line="520" w:lineRule="exact"/>
        <w:rPr>
          <w:rFonts w:ascii="仿宋_GB2312" w:hAnsi="Courier New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</w:rPr>
        <w:t>说明：应对</w:t>
      </w: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/>
        </w:rPr>
        <w:t>采购项目需求参数表</w:t>
      </w: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</w:rPr>
        <w:t>技术需求做出了实质性的响应，并申明与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技术需求</w:t>
      </w: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</w:rPr>
        <w:t>条文的响应和偏离。</w:t>
      </w:r>
    </w:p>
    <w:p w14:paraId="2D24B3DA">
      <w:pPr>
        <w:snapToGrid w:val="0"/>
        <w:spacing w:before="50" w:after="50" w:line="520" w:lineRule="exact"/>
        <w:ind w:right="-817" w:rightChars="-389"/>
        <w:rPr>
          <w:rFonts w:hint="eastAsia"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 </w:t>
      </w:r>
    </w:p>
    <w:p w14:paraId="595A5FDE">
      <w:pPr>
        <w:snapToGrid w:val="0"/>
        <w:spacing w:before="50" w:after="50" w:line="520" w:lineRule="exact"/>
        <w:ind w:right="-817" w:rightChars="-389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法定代表人或委托代理人（签字）：                    </w:t>
      </w:r>
    </w:p>
    <w:p w14:paraId="18397681">
      <w:pPr>
        <w:snapToGrid w:val="0"/>
        <w:spacing w:before="50" w:after="50" w:line="520" w:lineRule="exact"/>
        <w:ind w:right="-817" w:rightChars="-389"/>
        <w:rPr>
          <w:rFonts w:hint="eastAsia"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供应商（盖公章）：      </w:t>
      </w:r>
    </w:p>
    <w:p w14:paraId="444A0E25">
      <w:pPr>
        <w:snapToGrid w:val="0"/>
        <w:spacing w:before="50" w:after="50" w:line="520" w:lineRule="exact"/>
        <w:ind w:right="-817" w:rightChars="-389"/>
        <w:rPr>
          <w:rFonts w:ascii="仿宋_GB2312" w:hAnsi="Calibri" w:eastAsia="仿宋_GB2312" w:cs="Calibri"/>
          <w:b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日期：   年   月   日</w:t>
      </w:r>
    </w:p>
    <w:p w14:paraId="3CE7CD98">
      <w:pPr>
        <w:jc w:val="left"/>
        <w:rPr>
          <w:rFonts w:hint="eastAsia" w:ascii="仿宋_GB2312" w:hAnsi="Calibri" w:eastAsia="仿宋_GB2312" w:cs="Calibri"/>
          <w:color w:val="000000"/>
          <w:sz w:val="32"/>
          <w:szCs w:val="32"/>
        </w:rPr>
      </w:pPr>
    </w:p>
    <w:p w14:paraId="5822094E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4406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6515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259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4127C2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44.5pt;mso-position-horizontal:center;mso-position-horizontal-relative:margin;z-index:251659264;mso-width-relative:page;mso-height-relative:page;" filled="f" stroked="f" coordsize="21600,21600" o:gfxdata="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BGXeDSAAAAAwEAAA8AAAAAAAAAAQAgAAAAIgAAAGRycy9kb3ducmV2LnhtbFBL&#10;AQIUABQAAAAIAIdO4kAyzM6mNQIAAGEEAAAOAAAAAAAAAAEAIAAAACE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94127C2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D26C10"/>
    <w:rsid w:val="47C111AA"/>
    <w:rsid w:val="4AE4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155</Characters>
  <Lines>0</Lines>
  <Paragraphs>0</Paragraphs>
  <TotalTime>3</TotalTime>
  <ScaleCrop>false</ScaleCrop>
  <LinksUpToDate>false</LinksUpToDate>
  <CharactersWithSpaces>268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2025-04-25T10:06:00Z</dcterms:created>
  <dc:creator>Administrator</dc:creator>
  <cp:lastModifiedBy>2</cp:lastModifiedBy>
  <dcterms:modified xsi:type="dcterms:W3CDTF">2025-05-15T05:04:48Z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eyJoZGlkIjoiNjU1YzFiYTBmYzhkZTkxNjhiZTcwNjI2MTFkZjEwMzEiLCJ1c2VySWQiOiI5NTIwNzI0NzkifQ==</vt:lpwstr>
  </property>
  <property fmtid="{D5CDD505-2E9C-101B-9397-08002B2CF9AE}" pid="4" name="ICV">
    <vt:lpwstr>7A338D21E9FA4DC5AED20B5D3F16379B_12</vt:lpwstr>
  </property>
</Properties>
</file>